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37F4" w14:textId="77777777" w:rsidR="006F4144" w:rsidRDefault="006F4144" w:rsidP="006F4144">
      <w:pPr>
        <w:spacing w:line="276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C174F">
        <w:rPr>
          <w:rFonts w:cstheme="minorHAnsi"/>
          <w:sz w:val="24"/>
          <w:szCs w:val="24"/>
          <w:shd w:val="clear" w:color="auto" w:fill="FFFFFF"/>
        </w:rPr>
        <w:t>Ata de nomeação devidamente assinada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2F6E427D" w14:textId="77777777" w:rsidR="006F4144" w:rsidRPr="00C05870" w:rsidRDefault="006F4144" w:rsidP="006F4144">
      <w:pPr>
        <w:jc w:val="center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C05870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Enviado pela Unidade Escolar.</w:t>
      </w:r>
    </w:p>
    <w:p w14:paraId="192DFB00" w14:textId="77777777" w:rsidR="006F4144" w:rsidRDefault="006F4144"/>
    <w:sectPr w:rsidR="006F4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44"/>
    <w:rsid w:val="005D0334"/>
    <w:rsid w:val="006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62B8"/>
  <w15:chartTrackingRefBased/>
  <w15:docId w15:val="{C24E48DD-39A1-4D09-8386-FBC153EC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2024-01-16T18:59:00Z</dcterms:created>
  <dcterms:modified xsi:type="dcterms:W3CDTF">2024-01-16T18:59:00Z</dcterms:modified>
</cp:coreProperties>
</file>