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01ED" w14:textId="15044E19" w:rsidR="00FC0AD1" w:rsidRDefault="00FC0AD1" w:rsidP="00FC0AD1">
      <w:pPr>
        <w:spacing w:before="1"/>
        <w:ind w:left="244"/>
        <w:rPr>
          <w:rFonts w:ascii="Arial MT" w:hAnsi="Arial MT"/>
        </w:rPr>
      </w:pPr>
      <w:r>
        <w:rPr>
          <w:noProof/>
        </w:rPr>
        <w:drawing>
          <wp:inline distT="0" distB="0" distL="0" distR="0" wp14:anchorId="25BB53E6" wp14:editId="3FF541E7">
            <wp:extent cx="2600325" cy="504825"/>
            <wp:effectExtent l="0" t="0" r="9525" b="9525"/>
            <wp:docPr id="18" name="Image 18" descr="Imagem de desenho infantil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Imagem de desenho infantil&#10;&#10;Descrição gerada automaticamente com confiança baix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132" cy="5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 w:hAnsi="Arial MT"/>
          <w:color w:val="FF0000"/>
        </w:rPr>
        <w:t>COLOCAR</w:t>
      </w:r>
      <w:r>
        <w:rPr>
          <w:rFonts w:ascii="Arial MT" w:hAnsi="Arial MT"/>
          <w:color w:val="FF0000"/>
          <w:spacing w:val="-8"/>
        </w:rPr>
        <w:t xml:space="preserve"> </w:t>
      </w:r>
      <w:r>
        <w:rPr>
          <w:rFonts w:ascii="Arial MT" w:hAnsi="Arial MT"/>
          <w:color w:val="FF0000"/>
        </w:rPr>
        <w:t>LOGO</w:t>
      </w:r>
      <w:r>
        <w:rPr>
          <w:rFonts w:ascii="Arial MT" w:hAnsi="Arial MT"/>
          <w:color w:val="FF0000"/>
          <w:spacing w:val="-1"/>
        </w:rPr>
        <w:t xml:space="preserve"> </w:t>
      </w:r>
      <w:r>
        <w:rPr>
          <w:rFonts w:ascii="Arial MT" w:hAnsi="Arial MT"/>
          <w:color w:val="FF0000"/>
        </w:rPr>
        <w:t>DO</w:t>
      </w:r>
      <w:r>
        <w:rPr>
          <w:rFonts w:ascii="Arial MT" w:hAnsi="Arial MT"/>
          <w:color w:val="FF0000"/>
          <w:spacing w:val="-2"/>
        </w:rPr>
        <w:t xml:space="preserve"> MUNICÍPIO</w:t>
      </w:r>
    </w:p>
    <w:p w14:paraId="1B47CA60" w14:textId="77777777" w:rsidR="00FC0AD1" w:rsidRPr="00FC0AD1" w:rsidRDefault="00FC0AD1" w:rsidP="00FC0AD1">
      <w:pPr>
        <w:pStyle w:val="Corpodetexto"/>
        <w:spacing w:before="274"/>
        <w:rPr>
          <w:rFonts w:ascii="Arial MT"/>
          <w:sz w:val="20"/>
          <w:szCs w:val="20"/>
        </w:rPr>
      </w:pPr>
    </w:p>
    <w:p w14:paraId="2C2B804B" w14:textId="77777777" w:rsidR="00FC0AD1" w:rsidRPr="00FC0AD1" w:rsidRDefault="00FC0AD1" w:rsidP="00FC0AD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b/>
          <w:sz w:val="20"/>
          <w:szCs w:val="20"/>
        </w:rPr>
        <w:t>SECRETARIA DE ESTADO DA EDUCAÇÃO</w:t>
      </w:r>
    </w:p>
    <w:p w14:paraId="1BE598A9" w14:textId="77777777" w:rsidR="00FC0AD1" w:rsidRPr="00FC0AD1" w:rsidRDefault="00FC0AD1" w:rsidP="00FC0AD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b/>
          <w:sz w:val="20"/>
          <w:szCs w:val="20"/>
        </w:rPr>
        <w:t>SUPERINTENDÊNCIA DA EDUCAÇÃO INFANTIL E ENSINO FUNDAMENTAL</w:t>
      </w:r>
    </w:p>
    <w:p w14:paraId="521E55F3" w14:textId="77777777" w:rsidR="00FC0AD1" w:rsidRPr="00FC0AD1" w:rsidRDefault="00FC0AD1" w:rsidP="00FC0A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b/>
          <w:sz w:val="20"/>
          <w:szCs w:val="20"/>
        </w:rPr>
        <w:t xml:space="preserve">PORTARIA Nº </w:t>
      </w:r>
      <w:r w:rsidRPr="00FC0AD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XXXX/ANO</w:t>
      </w:r>
    </w:p>
    <w:p w14:paraId="70D41AD9" w14:textId="77777777" w:rsidR="00FC0AD1" w:rsidRPr="00FC0AD1" w:rsidRDefault="00FC0AD1" w:rsidP="00FC0AD1">
      <w:pPr>
        <w:spacing w:after="160" w:line="259" w:lineRule="auto"/>
        <w:ind w:left="3600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  <w:r w:rsidRPr="00FC0AD1">
        <w:rPr>
          <w:rFonts w:ascii="Times New Roman" w:eastAsia="Times New Roman" w:hAnsi="Times New Roman" w:cs="Times New Roman"/>
          <w:b/>
          <w:sz w:val="16"/>
          <w:szCs w:val="16"/>
        </w:rPr>
        <w:t>Dispõe sobre a nomeação da Comissão de Recebimento de Serviços e Materiais adquiridos e Atesto, com Recursos Financeiros do Prêmio LEIA, nos termos da Lei 21.073/2021, regulamentada pelo Decreto nº 10.270/2023.</w:t>
      </w:r>
    </w:p>
    <w:p w14:paraId="1416F34A" w14:textId="77777777" w:rsidR="00FC0AD1" w:rsidRPr="00FC0AD1" w:rsidRDefault="00FC0AD1" w:rsidP="00FC0AD1">
      <w:pPr>
        <w:spacing w:line="235" w:lineRule="auto"/>
        <w:ind w:left="240" w:right="320"/>
        <w:jc w:val="both"/>
        <w:rPr>
          <w:rFonts w:ascii="Times New Roman" w:eastAsia="Times New Roman" w:hAnsi="Times New Roman" w:cs="Times New Roman"/>
        </w:rPr>
      </w:pPr>
    </w:p>
    <w:p w14:paraId="4F802C7B" w14:textId="77777777" w:rsidR="00FC0AD1" w:rsidRPr="00FC0AD1" w:rsidRDefault="00FC0AD1" w:rsidP="00FC0AD1">
      <w:pPr>
        <w:spacing w:line="235" w:lineRule="auto"/>
        <w:ind w:left="240" w:right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O PRESIDENTE </w:t>
      </w:r>
      <w:r w:rsidRPr="00FC0AD1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CONSELHO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ESCOLAR, no uso 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de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suas atribuições legais, </w:t>
      </w:r>
      <w:r w:rsidRPr="00FC0AD1">
        <w:rPr>
          <w:rFonts w:ascii="Times New Roman" w:eastAsia="Times New Roman" w:hAnsi="Times New Roman" w:cs="Times New Roman"/>
          <w:color w:val="151515"/>
          <w:sz w:val="20"/>
          <w:szCs w:val="20"/>
        </w:rPr>
        <w:t xml:space="preserve">e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considerando </w:t>
      </w:r>
      <w:r w:rsidRPr="00FC0AD1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o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disposto 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nos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artigos </w:t>
      </w:r>
      <w:r w:rsidRPr="00FC0AD1"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51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a 54, Seção 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111,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Capítulo VIII, </w:t>
      </w:r>
      <w:r w:rsidRPr="00FC0AD1">
        <w:rPr>
          <w:rFonts w:ascii="Times New Roman" w:eastAsia="Times New Roman" w:hAnsi="Times New Roman" w:cs="Times New Roman"/>
          <w:color w:val="161616"/>
          <w:sz w:val="20"/>
          <w:szCs w:val="20"/>
        </w:rPr>
        <w:t xml:space="preserve">da 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Lei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Estadual </w:t>
      </w:r>
      <w:r w:rsidRPr="00FC0AD1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n°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>17.928/2012.</w:t>
      </w:r>
    </w:p>
    <w:p w14:paraId="03375948" w14:textId="77777777" w:rsidR="00FC0AD1" w:rsidRPr="00FC0AD1" w:rsidRDefault="00FC0AD1" w:rsidP="00FC0AD1">
      <w:pPr>
        <w:spacing w:before="220" w:line="259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>RESOLVE:</w:t>
      </w:r>
    </w:p>
    <w:p w14:paraId="39FADBCD" w14:textId="3EEE2132" w:rsidR="00FC0AD1" w:rsidRPr="00FC0AD1" w:rsidRDefault="00FC0AD1" w:rsidP="00FC0AD1">
      <w:pPr>
        <w:spacing w:before="220"/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Art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1°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-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Constituir 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uma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Comissão composta 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pelas pessoas designadas no artigo 2º, </w:t>
      </w:r>
      <w:r w:rsidRPr="00FC0AD1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para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atestarem </w:t>
      </w:r>
      <w:r w:rsidRPr="00FC0AD1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as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>notas fiscais dos bens/serviços adquiridos, referente ao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Processo SEI nº (XXX)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>,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 com </w:t>
      </w:r>
      <w:r w:rsidRPr="00FC0AD1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o 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intuito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de atender </w:t>
      </w:r>
      <w:r w:rsidRPr="00FC0AD1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às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necessidades </w:t>
      </w:r>
      <w:r w:rsidRPr="00FC0AD1">
        <w:rPr>
          <w:rFonts w:ascii="Times New Roman" w:eastAsia="Times New Roman" w:hAnsi="Times New Roman" w:cs="Times New Roman"/>
          <w:color w:val="161616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Conselho </w:t>
      </w:r>
      <w:r w:rsidRPr="00FC0AD1">
        <w:rPr>
          <w:rFonts w:ascii="Times New Roman" w:eastAsia="Times New Roman" w:hAnsi="Times New Roman" w:cs="Times New Roman"/>
          <w:color w:val="0E0E0E"/>
          <w:sz w:val="20"/>
          <w:szCs w:val="20"/>
        </w:rPr>
        <w:t>Escolar (</w:t>
      </w:r>
      <w:r w:rsidRPr="00FC0AD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Nome do Conselho Escolar)</w:t>
      </w:r>
      <w:r w:rsidRPr="00FC0AD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no município 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>de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</w:t>
      </w:r>
      <w:r w:rsidRPr="00FC0AD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Nome do município)</w:t>
      </w:r>
      <w:r w:rsidRPr="00FC0AD1">
        <w:rPr>
          <w:rFonts w:ascii="Times New Roman" w:eastAsia="Times New Roman" w:hAnsi="Times New Roman" w:cs="Times New Roman"/>
          <w:b/>
          <w:color w:val="080808"/>
          <w:sz w:val="20"/>
          <w:szCs w:val="20"/>
        </w:rPr>
        <w:t xml:space="preserve">, </w:t>
      </w:r>
      <w:r w:rsidRPr="00FC0AD1">
        <w:rPr>
          <w:rFonts w:ascii="Times New Roman" w:eastAsia="Times New Roman" w:hAnsi="Times New Roman" w:cs="Times New Roman"/>
          <w:color w:val="0A0A0A"/>
          <w:sz w:val="20"/>
          <w:szCs w:val="20"/>
        </w:rPr>
        <w:t>conforme Ata de Nomeação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 anexa, 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de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acordo </w:t>
      </w:r>
      <w:r w:rsidRPr="00FC0AD1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com </w:t>
      </w:r>
      <w:r w:rsidRPr="00FC0AD1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as </w:t>
      </w:r>
      <w:r w:rsidRPr="00FC0AD1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especificações </w:t>
      </w:r>
      <w:r w:rsidRPr="00FC0AD1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e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quantidades estabelecidas </w:t>
      </w:r>
      <w:r w:rsidRPr="00FC0AD1">
        <w:rPr>
          <w:rFonts w:ascii="Times New Roman" w:eastAsia="Times New Roman" w:hAnsi="Times New Roman" w:cs="Times New Roman"/>
          <w:color w:val="151515"/>
          <w:sz w:val="20"/>
          <w:szCs w:val="20"/>
        </w:rPr>
        <w:t xml:space="preserve">no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>Plano de Aplicação dos Recursos Financeiros – PARFI, com as ações de cooperação técnico-pedagógicas.</w:t>
      </w:r>
    </w:p>
    <w:p w14:paraId="4C7CBD0B" w14:textId="77777777" w:rsidR="00FC0AD1" w:rsidRPr="00FC0AD1" w:rsidRDefault="00FC0AD1" w:rsidP="00FC0AD1">
      <w:pPr>
        <w:spacing w:before="220"/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CF2176" w14:textId="77777777" w:rsidR="00FC0AD1" w:rsidRPr="00FC0AD1" w:rsidRDefault="00FC0AD1" w:rsidP="00FC0AD1">
      <w:pPr>
        <w:spacing w:line="278" w:lineRule="auto"/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Art. 2º 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- a- 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Designar Nome Completo, CPF: nº, Cargo: 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cargo ocupado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>, lotado (a) na Unidade Escolar e/ou jurisdicionada a Secretaria Municipal de Educação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(nome do Município)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para atuar </w:t>
      </w:r>
      <w:r w:rsidRPr="00FC0AD1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como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fiscal de prestação de serviço e/ou bens adquiridos, bem como, na execução </w:t>
      </w:r>
      <w:r w:rsidRPr="00FC0AD1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contrato, nos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termos </w:t>
      </w:r>
      <w:r w:rsidRPr="00FC0AD1"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da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Lei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Federal n° 8.666/1993 </w:t>
      </w:r>
      <w:r w:rsidRPr="00FC0AD1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>Art. 67.</w:t>
      </w:r>
    </w:p>
    <w:p w14:paraId="0A4A9879" w14:textId="77777777" w:rsidR="00FC0AD1" w:rsidRPr="00FC0AD1" w:rsidRDefault="00FC0AD1" w:rsidP="00FC0AD1">
      <w:pPr>
        <w:spacing w:line="278" w:lineRule="auto"/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C80291" w14:textId="77777777" w:rsidR="00FC0AD1" w:rsidRPr="00FC0AD1" w:rsidRDefault="00FC0AD1" w:rsidP="00FC0AD1">
      <w:pPr>
        <w:spacing w:line="278" w:lineRule="auto"/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sz w:val="20"/>
          <w:szCs w:val="20"/>
        </w:rPr>
        <w:t>b-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Designar Nome Completo, CPF: nº, Cargo: 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cargo ocupado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>, lotado (a) na Unidade Escolar e/ou jurisdicionada a Secretaria Municipal de Educação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(nome do Município)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para atuar </w:t>
      </w:r>
      <w:r w:rsidRPr="00FC0AD1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como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fiscal de prestação de serviço e/ou bens adquiridos, bem como, na execução </w:t>
      </w:r>
      <w:r w:rsidRPr="00FC0AD1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contrato, nos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termos </w:t>
      </w:r>
      <w:r w:rsidRPr="00FC0AD1"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da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Lei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Federal n° 8.666/1993 </w:t>
      </w:r>
      <w:r w:rsidRPr="00FC0AD1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>Art. 67.</w:t>
      </w:r>
    </w:p>
    <w:p w14:paraId="16175FC0" w14:textId="77777777" w:rsidR="00FC0AD1" w:rsidRPr="00FC0AD1" w:rsidRDefault="00FC0AD1" w:rsidP="00FC0AD1">
      <w:pPr>
        <w:spacing w:line="278" w:lineRule="auto"/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C111F5" w14:textId="77777777" w:rsidR="00FC0AD1" w:rsidRPr="00FC0AD1" w:rsidRDefault="00FC0AD1" w:rsidP="00FC0AD1">
      <w:pPr>
        <w:spacing w:line="278" w:lineRule="auto"/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sz w:val="20"/>
          <w:szCs w:val="20"/>
        </w:rPr>
        <w:t>c-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Designar Nome Completo, CPF: nº, Cargo: 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cargo ocupado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>, lotado (a) na Unidade Escolar e/ou jurisdicionada a Secretaria Municipal de Educação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(nome do Município)</w:t>
      </w:r>
      <w:r w:rsidRPr="00FC0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para atuar </w:t>
      </w:r>
      <w:r w:rsidRPr="00FC0AD1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como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fiscal de prestação de serviço e/ou bens adquiridos, bem como, na execução </w:t>
      </w:r>
      <w:r w:rsidRPr="00FC0AD1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contrato, nos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termos </w:t>
      </w:r>
      <w:r w:rsidRPr="00FC0AD1"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da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Lei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Federal n° 8.666/1993 </w:t>
      </w:r>
      <w:r w:rsidRPr="00FC0AD1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do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>Art. 67</w:t>
      </w:r>
    </w:p>
    <w:p w14:paraId="1EDAA93D" w14:textId="77777777" w:rsidR="00FC0AD1" w:rsidRPr="00FC0AD1" w:rsidRDefault="00FC0AD1" w:rsidP="00FC0AD1">
      <w:pPr>
        <w:ind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405388" w14:textId="4098F656" w:rsidR="00FC0AD1" w:rsidRDefault="00FC0AD1" w:rsidP="00FC0AD1">
      <w:pPr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3º </w:t>
      </w:r>
      <w:r w:rsidRPr="00FC0AD1">
        <w:rPr>
          <w:rFonts w:ascii="Times New Roman" w:eastAsia="Times New Roman" w:hAnsi="Times New Roman" w:cs="Times New Roman"/>
          <w:color w:val="161616"/>
          <w:sz w:val="20"/>
          <w:szCs w:val="20"/>
        </w:rPr>
        <w:t xml:space="preserve">-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Designar 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Nome Completo, CPF: nº, Cargo: cargo ocupado e Nome Completo, CPF: nº, Cargo: cargo ocupado,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para atuarem como suplentes </w:t>
      </w:r>
      <w:r w:rsidRPr="00FC0AD1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atestando </w:t>
      </w:r>
      <w:r w:rsidRPr="00FC0AD1">
        <w:rPr>
          <w:rFonts w:ascii="Times New Roman" w:eastAsia="Times New Roman" w:hAnsi="Times New Roman" w:cs="Times New Roman"/>
          <w:color w:val="0A0A0A"/>
          <w:sz w:val="20"/>
          <w:szCs w:val="20"/>
        </w:rPr>
        <w:t xml:space="preserve">em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substituição a qualquer </w:t>
      </w:r>
      <w:r w:rsidRPr="00FC0AD1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um </w:t>
      </w:r>
      <w:r w:rsidRPr="00FC0AD1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dos </w:t>
      </w:r>
      <w:r w:rsidRPr="00FC0AD1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servidores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acima citados, em caso de ausência. </w:t>
      </w:r>
    </w:p>
    <w:p w14:paraId="722F48D4" w14:textId="77777777" w:rsidR="00FC0AD1" w:rsidRPr="00FC0AD1" w:rsidRDefault="00FC0AD1" w:rsidP="00FC0AD1">
      <w:pPr>
        <w:ind w:left="120" w:right="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D1890E" w14:textId="77777777" w:rsidR="00FC0AD1" w:rsidRPr="00FC0AD1" w:rsidRDefault="00FC0AD1" w:rsidP="00FC0AD1">
      <w:pPr>
        <w:spacing w:line="259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6o8h3cb3du5" w:colFirst="0" w:colLast="0"/>
      <w:bookmarkEnd w:id="0"/>
      <w:r w:rsidRPr="00FC0AD1">
        <w:rPr>
          <w:rFonts w:ascii="Times New Roman" w:eastAsia="Times New Roman" w:hAnsi="Times New Roman" w:cs="Times New Roman"/>
          <w:color w:val="161616"/>
          <w:sz w:val="20"/>
          <w:szCs w:val="20"/>
        </w:rPr>
        <w:t xml:space="preserve">Art. </w:t>
      </w:r>
      <w:r w:rsidRPr="00FC0AD1">
        <w:rPr>
          <w:rFonts w:ascii="Times New Roman" w:eastAsia="Times New Roman" w:hAnsi="Times New Roman" w:cs="Times New Roman"/>
          <w:color w:val="181818"/>
          <w:sz w:val="20"/>
          <w:szCs w:val="20"/>
        </w:rPr>
        <w:t xml:space="preserve">4º </w:t>
      </w:r>
      <w:r w:rsidRPr="00FC0AD1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-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Essa </w:t>
      </w:r>
      <w:r w:rsidRPr="00FC0AD1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Portaria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entra em </w:t>
      </w:r>
      <w:r w:rsidRPr="00FC0AD1">
        <w:rPr>
          <w:rFonts w:ascii="Times New Roman" w:eastAsia="Times New Roman" w:hAnsi="Times New Roman" w:cs="Times New Roman"/>
          <w:color w:val="0A0A0A"/>
          <w:sz w:val="20"/>
          <w:szCs w:val="20"/>
        </w:rPr>
        <w:t xml:space="preserve">vigor </w:t>
      </w:r>
      <w:r w:rsidRPr="00FC0AD1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na </w:t>
      </w:r>
      <w:r w:rsidRPr="00FC0AD1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data </w:t>
      </w:r>
      <w:r w:rsidRPr="00FC0AD1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de </w:t>
      </w:r>
      <w:r w:rsidRPr="00FC0AD1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sua 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>assinatura.</w:t>
      </w:r>
    </w:p>
    <w:p w14:paraId="1B83D9A5" w14:textId="77777777" w:rsidR="00FC0AD1" w:rsidRPr="00FC0AD1" w:rsidRDefault="00FC0AD1" w:rsidP="00FC0A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415693" w14:textId="77777777" w:rsidR="00FC0AD1" w:rsidRPr="00FC0AD1" w:rsidRDefault="00FC0AD1" w:rsidP="00FC0A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Município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 - GO, 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___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______</w:t>
      </w:r>
      <w:r w:rsidRPr="00FC0AD1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______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FC0AD1" w:rsidRPr="00FC0AD1" w14:paraId="47ECF679" w14:textId="77777777" w:rsidTr="00E33C7F"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11C1" w14:textId="77777777" w:rsidR="00FC0AD1" w:rsidRPr="00FC0AD1" w:rsidRDefault="00FC0AD1" w:rsidP="00E33C7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C0A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_______________________________________</w:t>
            </w:r>
          </w:p>
        </w:tc>
      </w:tr>
    </w:tbl>
    <w:p w14:paraId="68B8663B" w14:textId="77777777" w:rsidR="00FC0AD1" w:rsidRPr="00FC0AD1" w:rsidRDefault="00FC0AD1" w:rsidP="00FC0AD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C0AD1">
        <w:rPr>
          <w:rFonts w:ascii="Times New Roman" w:eastAsia="Times New Roman" w:hAnsi="Times New Roman" w:cs="Times New Roman"/>
          <w:color w:val="FF0000"/>
          <w:sz w:val="20"/>
          <w:szCs w:val="20"/>
        </w:rPr>
        <w:t>Assinatura do Presidente do Conselho Escolar</w:t>
      </w:r>
    </w:p>
    <w:p w14:paraId="0536E351" w14:textId="77777777" w:rsidR="00FC0AD1" w:rsidRPr="00FC0AD1" w:rsidRDefault="00FC0AD1" w:rsidP="00FC0AD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FC0AD1">
        <w:rPr>
          <w:rFonts w:ascii="Times New Roman" w:eastAsia="Times New Roman" w:hAnsi="Times New Roman" w:cs="Times New Roman"/>
          <w:color w:val="000000"/>
        </w:rPr>
        <w:t>(carimbo)</w:t>
      </w:r>
    </w:p>
    <w:sectPr w:rsidR="00FC0AD1" w:rsidRPr="00FC0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D1"/>
    <w:rsid w:val="00E64A6B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325"/>
  <w15:chartTrackingRefBased/>
  <w15:docId w15:val="{F0C8A9D6-376D-41CF-AC58-D42913C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C0A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0AD1"/>
    <w:rPr>
      <w:rFonts w:ascii="Calibri" w:eastAsia="Calibri" w:hAnsi="Calibri" w:cs="Calibri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ELIANE LOPES SUMIZONO GUEDES</cp:lastModifiedBy>
  <cp:revision>1</cp:revision>
  <dcterms:created xsi:type="dcterms:W3CDTF">2024-01-16T18:56:00Z</dcterms:created>
  <dcterms:modified xsi:type="dcterms:W3CDTF">2024-01-16T18:58:00Z</dcterms:modified>
</cp:coreProperties>
</file>